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75E2" w14:textId="06E47EA6" w:rsidR="00FC0C05"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DEF27" w14:textId="146B53A0" w:rsidR="00493439" w:rsidRDefault="00493439" w:rsidP="00493439">
      <w:pPr>
        <w:pStyle w:val="Heading2"/>
        <w:spacing w:before="120" w:after="120"/>
        <w:ind w:left="0" w:right="285"/>
        <w:rPr>
          <w:rFonts w:ascii="Arial" w:hAnsi="Arial" w:cs="Arial"/>
          <w:sz w:val="20"/>
          <w:szCs w:val="20"/>
        </w:rPr>
      </w:pPr>
    </w:p>
    <w:p w14:paraId="7473E2AF" w14:textId="1CCC514E" w:rsidR="00184F9A" w:rsidRDefault="00184F9A" w:rsidP="00493439">
      <w:pPr>
        <w:pStyle w:val="Heading2"/>
        <w:spacing w:before="120" w:after="120"/>
        <w:ind w:left="0" w:right="285"/>
        <w:rPr>
          <w:rFonts w:ascii="Arial" w:hAnsi="Arial" w:cs="Arial"/>
          <w:sz w:val="20"/>
          <w:szCs w:val="20"/>
        </w:rPr>
      </w:pPr>
    </w:p>
    <w:p w14:paraId="20009446" w14:textId="77777777" w:rsidR="0099335C" w:rsidRPr="0099335C" w:rsidRDefault="0099335C" w:rsidP="0099335C">
      <w:pPr>
        <w:widowControl w:val="0"/>
        <w:shd w:val="clear" w:color="auto" w:fill="000000" w:themeFill="text1"/>
        <w:autoSpaceDE w:val="0"/>
        <w:autoSpaceDN w:val="0"/>
        <w:spacing w:before="240" w:after="240" w:line="276" w:lineRule="auto"/>
        <w:ind w:right="-478"/>
        <w:jc w:val="center"/>
        <w:rPr>
          <w:rFonts w:ascii="Arial" w:eastAsia="Avenir-Light" w:hAnsi="Arial" w:cs="Arial"/>
          <w:b/>
          <w:bCs/>
          <w:sz w:val="44"/>
          <w:szCs w:val="44"/>
          <w:lang w:val="en-US" w:bidi="en-US"/>
        </w:rPr>
      </w:pPr>
      <w:r w:rsidRPr="0099335C">
        <w:rPr>
          <w:rFonts w:ascii="Arial" w:eastAsia="Avenir-Light" w:hAnsi="Arial" w:cs="Arial"/>
          <w:b/>
          <w:bCs/>
          <w:sz w:val="44"/>
          <w:szCs w:val="44"/>
          <w:lang w:val="en-US" w:bidi="en-US"/>
        </w:rPr>
        <w:t>Volunteer Interview Questions</w:t>
      </w:r>
    </w:p>
    <w:p w14:paraId="5145077D" w14:textId="3EE77C09" w:rsidR="0099335C" w:rsidRPr="0099335C" w:rsidRDefault="0099335C" w:rsidP="0099335C">
      <w:pPr>
        <w:tabs>
          <w:tab w:val="left" w:pos="567"/>
        </w:tabs>
        <w:spacing w:before="240" w:after="240"/>
        <w:ind w:right="284"/>
        <w:rPr>
          <w:rFonts w:ascii="Arial" w:hAnsi="Arial" w:cs="Arial"/>
          <w:color w:val="000000" w:themeColor="text1"/>
          <w:sz w:val="20"/>
          <w:szCs w:val="20"/>
          <w:lang w:val="en-GB" w:eastAsia="en-GB"/>
        </w:rPr>
      </w:pPr>
      <w:r w:rsidRPr="0099335C">
        <w:rPr>
          <w:rFonts w:ascii="Arial" w:hAnsi="Arial" w:cs="Arial"/>
          <w:sz w:val="20"/>
          <w:szCs w:val="20"/>
          <w:lang w:val="en-GB" w:eastAsia="en-GB"/>
        </w:rPr>
        <w:t xml:space="preserve">This form is a suggested starting point for interviewing a potential team member. Before starting the interview, inform the applicant that their answers may be disclosed to appropriate leaders in the </w:t>
      </w:r>
      <w:r>
        <w:rPr>
          <w:rFonts w:ascii="Arial" w:hAnsi="Arial" w:cs="Arial"/>
          <w:sz w:val="20"/>
          <w:szCs w:val="20"/>
          <w:lang w:val="en-GB" w:eastAsia="en-GB"/>
        </w:rPr>
        <w:t>organisation</w:t>
      </w:r>
      <w:r w:rsidRPr="0099335C">
        <w:rPr>
          <w:rFonts w:ascii="Arial" w:hAnsi="Arial" w:cs="Arial"/>
          <w:sz w:val="20"/>
          <w:szCs w:val="20"/>
          <w:lang w:val="en-GB" w:eastAsia="en-GB"/>
        </w:rPr>
        <w:t xml:space="preserve">. </w:t>
      </w:r>
    </w:p>
    <w:p w14:paraId="603D19E1" w14:textId="77777777" w:rsidR="0099335C" w:rsidRPr="0099335C" w:rsidRDefault="0099335C" w:rsidP="0099335C">
      <w:pPr>
        <w:tabs>
          <w:tab w:val="left" w:pos="567"/>
        </w:tabs>
        <w:spacing w:before="240" w:after="240"/>
        <w:ind w:right="284"/>
        <w:rPr>
          <w:rFonts w:ascii="Arial" w:hAnsi="Arial" w:cs="Arial"/>
          <w:sz w:val="20"/>
          <w:szCs w:val="20"/>
          <w:lang w:val="en-GB" w:eastAsia="en-GB"/>
        </w:rPr>
      </w:pPr>
      <w:r w:rsidRPr="0099335C">
        <w:rPr>
          <w:rFonts w:ascii="Arial" w:hAnsi="Arial" w:cs="Arial"/>
          <w:color w:val="000000" w:themeColor="text1"/>
          <w:sz w:val="20"/>
          <w:szCs w:val="20"/>
          <w:lang w:val="en-GB" w:eastAsia="en-GB"/>
        </w:rPr>
        <w:t xml:space="preserve">  </w:t>
      </w:r>
    </w:p>
    <w:p w14:paraId="2316B3EB" w14:textId="7C15FF66"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a.</w:t>
      </w:r>
      <w:r w:rsidRPr="0099335C">
        <w:rPr>
          <w:rFonts w:ascii="Arial" w:hAnsi="Arial" w:cs="Arial"/>
          <w:color w:val="000000" w:themeColor="text1"/>
          <w:sz w:val="20"/>
          <w:szCs w:val="20"/>
          <w:lang w:val="en-GB" w:eastAsia="en-GB"/>
        </w:rPr>
        <w:tab/>
      </w:r>
      <w:r w:rsidRPr="0099335C">
        <w:rPr>
          <w:rFonts w:ascii="Arial" w:hAnsi="Arial" w:cs="Arial"/>
          <w:sz w:val="20"/>
          <w:szCs w:val="20"/>
          <w:lang w:val="en-GB" w:eastAsia="en-GB"/>
        </w:rPr>
        <w:t>Can you describe more fully the reasons you desire to be involved with thi</w:t>
      </w:r>
      <w:r>
        <w:rPr>
          <w:rFonts w:ascii="Arial" w:hAnsi="Arial" w:cs="Arial"/>
          <w:sz w:val="20"/>
          <w:szCs w:val="20"/>
          <w:lang w:val="en-GB" w:eastAsia="en-GB"/>
        </w:rPr>
        <w:t>s organisation</w:t>
      </w:r>
      <w:r w:rsidRPr="0099335C">
        <w:rPr>
          <w:rFonts w:ascii="Arial" w:hAnsi="Arial" w:cs="Arial"/>
          <w:sz w:val="20"/>
          <w:szCs w:val="20"/>
          <w:lang w:val="en-GB" w:eastAsia="en-GB"/>
        </w:rPr>
        <w:t>?</w:t>
      </w:r>
    </w:p>
    <w:p w14:paraId="3900F66B" w14:textId="77777777" w:rsidR="0099335C" w:rsidRPr="0099335C" w:rsidRDefault="0099335C" w:rsidP="0099335C">
      <w:pPr>
        <w:tabs>
          <w:tab w:val="left" w:pos="567"/>
        </w:tabs>
        <w:spacing w:after="120"/>
        <w:ind w:right="284"/>
        <w:rPr>
          <w:rFonts w:ascii="Arial" w:hAnsi="Arial" w:cs="Arial"/>
          <w:sz w:val="20"/>
          <w:szCs w:val="20"/>
          <w:lang w:val="en-GB" w:eastAsia="en-GB"/>
        </w:rPr>
      </w:pPr>
    </w:p>
    <w:p w14:paraId="74FA3B9D" w14:textId="0DB36533"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b.</w:t>
      </w:r>
      <w:r w:rsidRPr="0099335C">
        <w:rPr>
          <w:rFonts w:ascii="Arial" w:hAnsi="Arial" w:cs="Arial"/>
          <w:color w:val="000000" w:themeColor="text1"/>
          <w:sz w:val="20"/>
          <w:szCs w:val="20"/>
          <w:lang w:val="en-GB" w:eastAsia="en-GB"/>
        </w:rPr>
        <w:tab/>
      </w:r>
      <w:r w:rsidRPr="0099335C">
        <w:rPr>
          <w:rFonts w:ascii="Arial" w:hAnsi="Arial" w:cs="Arial"/>
          <w:sz w:val="20"/>
          <w:szCs w:val="20"/>
          <w:lang w:val="en-GB" w:eastAsia="en-GB"/>
        </w:rPr>
        <w:t xml:space="preserve">Can you describe a positive experience </w:t>
      </w:r>
      <w:bookmarkStart w:id="0" w:name="_Hlk43666053"/>
      <w:r>
        <w:rPr>
          <w:rFonts w:ascii="Arial" w:hAnsi="Arial" w:cs="Arial"/>
          <w:sz w:val="20"/>
          <w:szCs w:val="20"/>
          <w:lang w:val="en-GB" w:eastAsia="en-GB"/>
        </w:rPr>
        <w:t xml:space="preserve">from your past </w:t>
      </w:r>
      <w:r w:rsidR="003D7941">
        <w:rPr>
          <w:rFonts w:ascii="Arial" w:hAnsi="Arial" w:cs="Arial"/>
          <w:sz w:val="20"/>
          <w:szCs w:val="20"/>
          <w:lang w:val="en-GB" w:eastAsia="en-GB"/>
        </w:rPr>
        <w:t>volunteer/</w:t>
      </w:r>
      <w:r>
        <w:rPr>
          <w:rFonts w:ascii="Arial" w:hAnsi="Arial" w:cs="Arial"/>
          <w:sz w:val="20"/>
          <w:szCs w:val="20"/>
          <w:lang w:val="en-GB" w:eastAsia="en-GB"/>
        </w:rPr>
        <w:t>work experience</w:t>
      </w:r>
      <w:r w:rsidRPr="0099335C">
        <w:rPr>
          <w:rFonts w:ascii="Arial" w:hAnsi="Arial" w:cs="Arial"/>
          <w:sz w:val="20"/>
          <w:szCs w:val="20"/>
          <w:lang w:val="en-GB" w:eastAsia="en-GB"/>
        </w:rPr>
        <w:t>?</w:t>
      </w:r>
      <w:bookmarkEnd w:id="0"/>
    </w:p>
    <w:p w14:paraId="3ECDE095" w14:textId="77777777" w:rsidR="0099335C" w:rsidRPr="0099335C" w:rsidRDefault="0099335C" w:rsidP="0099335C">
      <w:pPr>
        <w:tabs>
          <w:tab w:val="left" w:pos="567"/>
        </w:tabs>
        <w:spacing w:after="120"/>
        <w:ind w:right="284"/>
        <w:rPr>
          <w:rFonts w:ascii="Arial" w:hAnsi="Arial" w:cs="Arial"/>
          <w:sz w:val="20"/>
          <w:szCs w:val="20"/>
          <w:lang w:val="en-GB" w:eastAsia="en-GB"/>
        </w:rPr>
      </w:pPr>
    </w:p>
    <w:p w14:paraId="7B2D995B" w14:textId="10D2AB88"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c.</w:t>
      </w:r>
      <w:r w:rsidRPr="0099335C">
        <w:rPr>
          <w:rFonts w:ascii="Arial" w:hAnsi="Arial" w:cs="Arial"/>
          <w:color w:val="000000" w:themeColor="text1"/>
          <w:sz w:val="20"/>
          <w:szCs w:val="20"/>
          <w:lang w:val="en-GB" w:eastAsia="en-GB"/>
        </w:rPr>
        <w:tab/>
      </w:r>
      <w:r w:rsidRPr="0099335C">
        <w:rPr>
          <w:rFonts w:ascii="Arial" w:hAnsi="Arial" w:cs="Arial"/>
          <w:sz w:val="20"/>
          <w:szCs w:val="20"/>
          <w:lang w:val="en-GB" w:eastAsia="en-GB"/>
        </w:rPr>
        <w:t>Can you describe a negative experience</w:t>
      </w:r>
      <w:r>
        <w:rPr>
          <w:rFonts w:ascii="Arial" w:hAnsi="Arial" w:cs="Arial"/>
          <w:sz w:val="20"/>
          <w:szCs w:val="20"/>
          <w:lang w:val="en-GB" w:eastAsia="en-GB"/>
        </w:rPr>
        <w:t xml:space="preserve"> from your past </w:t>
      </w:r>
      <w:r w:rsidR="003D7941">
        <w:rPr>
          <w:rFonts w:ascii="Arial" w:hAnsi="Arial" w:cs="Arial"/>
          <w:sz w:val="20"/>
          <w:szCs w:val="20"/>
          <w:lang w:val="en-GB" w:eastAsia="en-GB"/>
        </w:rPr>
        <w:t>volunteer/</w:t>
      </w:r>
      <w:r>
        <w:rPr>
          <w:rFonts w:ascii="Arial" w:hAnsi="Arial" w:cs="Arial"/>
          <w:sz w:val="20"/>
          <w:szCs w:val="20"/>
          <w:lang w:val="en-GB" w:eastAsia="en-GB"/>
        </w:rPr>
        <w:t>work experience</w:t>
      </w:r>
      <w:r w:rsidRPr="0099335C">
        <w:rPr>
          <w:rFonts w:ascii="Arial" w:hAnsi="Arial" w:cs="Arial"/>
          <w:sz w:val="20"/>
          <w:szCs w:val="20"/>
          <w:lang w:val="en-GB" w:eastAsia="en-GB"/>
        </w:rPr>
        <w:t>?</w:t>
      </w:r>
    </w:p>
    <w:p w14:paraId="1F61211C" w14:textId="77777777" w:rsidR="0099335C" w:rsidRPr="0099335C" w:rsidRDefault="0099335C" w:rsidP="0099335C">
      <w:pPr>
        <w:tabs>
          <w:tab w:val="left" w:pos="567"/>
        </w:tabs>
        <w:spacing w:after="120"/>
        <w:ind w:right="284"/>
        <w:rPr>
          <w:rFonts w:ascii="Arial" w:hAnsi="Arial" w:cs="Arial"/>
          <w:sz w:val="20"/>
          <w:szCs w:val="20"/>
          <w:lang w:val="en-GB" w:eastAsia="en-GB"/>
        </w:rPr>
      </w:pPr>
    </w:p>
    <w:p w14:paraId="6C3FFC1F" w14:textId="77777777"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d.</w:t>
      </w:r>
      <w:r w:rsidRPr="0099335C">
        <w:rPr>
          <w:rFonts w:ascii="Arial" w:hAnsi="Arial" w:cs="Arial"/>
          <w:color w:val="000000" w:themeColor="text1"/>
          <w:sz w:val="20"/>
          <w:szCs w:val="20"/>
          <w:lang w:val="en-GB" w:eastAsia="en-GB"/>
        </w:rPr>
        <w:tab/>
      </w:r>
      <w:r w:rsidRPr="0099335C">
        <w:rPr>
          <w:rFonts w:ascii="Arial" w:hAnsi="Arial" w:cs="Arial"/>
          <w:sz w:val="20"/>
          <w:szCs w:val="20"/>
          <w:lang w:val="en-GB" w:eastAsia="en-GB"/>
        </w:rPr>
        <w:t>Do you consider yourself a positive role model?</w:t>
      </w:r>
      <w:r w:rsidRPr="0099335C">
        <w:rPr>
          <w:rFonts w:ascii="Arial" w:hAnsi="Arial" w:cs="Arial"/>
          <w:color w:val="000000" w:themeColor="text1"/>
          <w:sz w:val="20"/>
          <w:szCs w:val="20"/>
          <w:lang w:val="en-GB" w:eastAsia="en-GB"/>
        </w:rPr>
        <w:t xml:space="preserve">  </w:t>
      </w:r>
      <w:r w:rsidRPr="0099335C">
        <w:rPr>
          <w:rFonts w:ascii="Arial" w:hAnsi="Arial" w:cs="Arial"/>
          <w:sz w:val="20"/>
          <w:szCs w:val="20"/>
          <w:lang w:val="en-GB" w:eastAsia="en-GB"/>
        </w:rPr>
        <w:t xml:space="preserve">Why/not? </w:t>
      </w:r>
      <w:r w:rsidRPr="0099335C">
        <w:rPr>
          <w:rFonts w:ascii="Arial" w:hAnsi="Arial" w:cs="Arial"/>
          <w:color w:val="000000" w:themeColor="text1"/>
          <w:sz w:val="20"/>
          <w:szCs w:val="20"/>
          <w:lang w:val="en-GB" w:eastAsia="en-GB"/>
        </w:rPr>
        <w:t> </w:t>
      </w:r>
    </w:p>
    <w:p w14:paraId="6DB82001" w14:textId="77777777"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color w:val="000000" w:themeColor="text1"/>
          <w:sz w:val="20"/>
          <w:szCs w:val="20"/>
          <w:lang w:val="en-GB" w:eastAsia="en-GB"/>
        </w:rPr>
        <w:tab/>
      </w:r>
    </w:p>
    <w:p w14:paraId="4BB0B22F" w14:textId="3A1468C0"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 xml:space="preserve">e. </w:t>
      </w:r>
      <w:r w:rsidRPr="0099335C">
        <w:rPr>
          <w:rFonts w:ascii="Arial" w:hAnsi="Arial" w:cs="Arial"/>
          <w:sz w:val="20"/>
          <w:szCs w:val="20"/>
          <w:lang w:val="en-GB" w:eastAsia="en-GB"/>
        </w:rPr>
        <w:tab/>
        <w:t xml:space="preserve">Is there any other information relating to your suitability for this </w:t>
      </w:r>
      <w:r>
        <w:rPr>
          <w:rFonts w:ascii="Arial" w:hAnsi="Arial" w:cs="Arial"/>
          <w:sz w:val="20"/>
          <w:szCs w:val="20"/>
          <w:lang w:val="en-GB" w:eastAsia="en-GB"/>
        </w:rPr>
        <w:t>organisation</w:t>
      </w:r>
      <w:r w:rsidRPr="0099335C">
        <w:rPr>
          <w:rFonts w:ascii="Arial" w:hAnsi="Arial" w:cs="Arial"/>
          <w:sz w:val="20"/>
          <w:szCs w:val="20"/>
          <w:lang w:val="en-GB" w:eastAsia="en-GB"/>
        </w:rPr>
        <w:t>?</w:t>
      </w:r>
    </w:p>
    <w:p w14:paraId="54B09D99" w14:textId="77777777" w:rsidR="0099335C" w:rsidRPr="0099335C" w:rsidRDefault="0099335C" w:rsidP="0099335C">
      <w:pPr>
        <w:tabs>
          <w:tab w:val="left" w:pos="567"/>
        </w:tabs>
        <w:spacing w:after="120"/>
        <w:ind w:right="284"/>
        <w:rPr>
          <w:rFonts w:ascii="Arial" w:hAnsi="Arial" w:cs="Arial"/>
          <w:sz w:val="20"/>
          <w:szCs w:val="20"/>
          <w:lang w:val="en-GB" w:eastAsia="en-GB"/>
        </w:rPr>
      </w:pPr>
    </w:p>
    <w:p w14:paraId="169ADF56" w14:textId="0D252FAF" w:rsidR="0099335C" w:rsidRPr="0099335C" w:rsidRDefault="0099335C" w:rsidP="0099335C">
      <w:pPr>
        <w:tabs>
          <w:tab w:val="left" w:pos="567"/>
        </w:tabs>
        <w:spacing w:after="120"/>
        <w:ind w:right="284"/>
        <w:rPr>
          <w:rFonts w:ascii="Arial" w:hAnsi="Arial" w:cs="Arial"/>
          <w:sz w:val="20"/>
          <w:szCs w:val="20"/>
          <w:lang w:val="en-GB" w:eastAsia="en-GB"/>
        </w:rPr>
      </w:pPr>
      <w:r w:rsidRPr="0099335C">
        <w:rPr>
          <w:rFonts w:ascii="Arial" w:hAnsi="Arial" w:cs="Arial"/>
          <w:sz w:val="20"/>
          <w:szCs w:val="20"/>
          <w:lang w:val="en-GB" w:eastAsia="en-GB"/>
        </w:rPr>
        <w:t xml:space="preserve">f. </w:t>
      </w:r>
      <w:r w:rsidRPr="0099335C">
        <w:rPr>
          <w:rFonts w:ascii="Arial" w:hAnsi="Arial" w:cs="Arial"/>
          <w:sz w:val="20"/>
          <w:szCs w:val="20"/>
          <w:lang w:val="en-GB" w:eastAsia="en-GB"/>
        </w:rPr>
        <w:tab/>
      </w:r>
      <w:r w:rsidRPr="0099335C">
        <w:rPr>
          <w:rFonts w:ascii="Arial" w:hAnsi="Arial" w:cs="Arial"/>
          <w:color w:val="FF0000"/>
          <w:sz w:val="20"/>
          <w:szCs w:val="20"/>
          <w:lang w:val="en-GB" w:eastAsia="en-GB"/>
        </w:rPr>
        <w:t xml:space="preserve">[add in </w:t>
      </w:r>
      <w:r>
        <w:rPr>
          <w:rFonts w:ascii="Arial" w:hAnsi="Arial" w:cs="Arial"/>
          <w:color w:val="FF0000"/>
          <w:sz w:val="20"/>
          <w:szCs w:val="20"/>
          <w:lang w:val="en-GB" w:eastAsia="en-GB"/>
        </w:rPr>
        <w:t>organisation</w:t>
      </w:r>
      <w:r w:rsidRPr="0099335C">
        <w:rPr>
          <w:rFonts w:ascii="Arial" w:hAnsi="Arial" w:cs="Arial"/>
          <w:color w:val="FF0000"/>
          <w:sz w:val="20"/>
          <w:szCs w:val="20"/>
          <w:lang w:val="en-GB" w:eastAsia="en-GB"/>
        </w:rPr>
        <w:t>-specific questions]</w:t>
      </w:r>
    </w:p>
    <w:p w14:paraId="4E76972B" w14:textId="77777777" w:rsidR="0099335C" w:rsidRPr="0099335C" w:rsidRDefault="0099335C" w:rsidP="0099335C">
      <w:pPr>
        <w:tabs>
          <w:tab w:val="left" w:pos="567"/>
        </w:tabs>
        <w:spacing w:after="120"/>
        <w:ind w:right="284"/>
        <w:rPr>
          <w:rFonts w:ascii="Arial" w:hAnsi="Arial" w:cs="Arial"/>
          <w:sz w:val="20"/>
          <w:szCs w:val="20"/>
          <w:lang w:val="en-GB" w:eastAsia="en-GB"/>
        </w:rPr>
      </w:pPr>
    </w:p>
    <w:p w14:paraId="36923DEA" w14:textId="77777777" w:rsidR="0099335C" w:rsidRPr="0099335C" w:rsidRDefault="0099335C" w:rsidP="0099335C">
      <w:pPr>
        <w:numPr>
          <w:ilvl w:val="0"/>
          <w:numId w:val="13"/>
        </w:numPr>
        <w:spacing w:after="120"/>
        <w:ind w:left="567" w:right="284" w:hanging="567"/>
        <w:rPr>
          <w:rFonts w:ascii="Arial" w:hAnsi="Arial" w:cs="Arial"/>
          <w:sz w:val="20"/>
          <w:szCs w:val="20"/>
          <w:lang w:val="en-GB" w:eastAsia="en-GB"/>
        </w:rPr>
      </w:pPr>
      <w:r w:rsidRPr="0099335C">
        <w:rPr>
          <w:rFonts w:ascii="Arial" w:hAnsi="Arial" w:cs="Arial"/>
          <w:sz w:val="20"/>
          <w:szCs w:val="20"/>
          <w:lang w:val="en-GB" w:eastAsia="en-GB"/>
        </w:rPr>
        <w:t>Read through the code of conduct together.</w:t>
      </w:r>
    </w:p>
    <w:p w14:paraId="235E0610" w14:textId="77777777" w:rsidR="0099335C" w:rsidRPr="0099335C" w:rsidRDefault="0099335C" w:rsidP="0099335C">
      <w:pPr>
        <w:spacing w:after="120"/>
        <w:ind w:left="567" w:right="284" w:hanging="567"/>
        <w:rPr>
          <w:rFonts w:ascii="Arial" w:hAnsi="Arial" w:cs="Arial"/>
          <w:sz w:val="20"/>
          <w:szCs w:val="20"/>
          <w:lang w:val="en-GB" w:eastAsia="en-GB"/>
        </w:rPr>
      </w:pPr>
    </w:p>
    <w:p w14:paraId="691B554C" w14:textId="77777777" w:rsidR="0099335C" w:rsidRPr="0099335C" w:rsidRDefault="0099335C" w:rsidP="0099335C">
      <w:pPr>
        <w:numPr>
          <w:ilvl w:val="0"/>
          <w:numId w:val="13"/>
        </w:numPr>
        <w:spacing w:after="120"/>
        <w:ind w:left="567" w:right="284" w:hanging="567"/>
        <w:rPr>
          <w:rFonts w:ascii="Arial" w:hAnsi="Arial" w:cs="Arial"/>
          <w:sz w:val="20"/>
          <w:szCs w:val="20"/>
          <w:lang w:val="en-GB" w:eastAsia="en-GB"/>
        </w:rPr>
      </w:pPr>
      <w:r w:rsidRPr="0099335C">
        <w:rPr>
          <w:rFonts w:ascii="Arial" w:hAnsi="Arial" w:cs="Arial"/>
          <w:sz w:val="20"/>
          <w:szCs w:val="20"/>
          <w:lang w:val="en-GB" w:eastAsia="en-GB"/>
        </w:rPr>
        <w:t>Read through and discuss any YES responses to the screening check questionnaire.</w:t>
      </w:r>
    </w:p>
    <w:p w14:paraId="58A43B5F" w14:textId="77777777" w:rsidR="0099335C" w:rsidRPr="0099335C" w:rsidRDefault="0099335C" w:rsidP="0099335C">
      <w:pPr>
        <w:tabs>
          <w:tab w:val="left" w:pos="567"/>
        </w:tabs>
        <w:spacing w:before="240" w:after="240"/>
        <w:ind w:right="284"/>
        <w:rPr>
          <w:rFonts w:ascii="Arial" w:hAnsi="Arial" w:cs="Arial"/>
          <w:sz w:val="20"/>
          <w:szCs w:val="20"/>
          <w:lang w:val="en-GB" w:eastAsia="en-GB"/>
        </w:rPr>
      </w:pPr>
    </w:p>
    <w:p w14:paraId="2F868188" w14:textId="77777777" w:rsidR="0099335C" w:rsidRPr="0099335C" w:rsidRDefault="0099335C" w:rsidP="0099335C">
      <w:pPr>
        <w:shd w:val="clear" w:color="auto" w:fill="AEAAAA" w:themeFill="background2" w:themeFillShade="BF"/>
        <w:spacing w:before="240" w:after="240"/>
        <w:ind w:right="284"/>
        <w:rPr>
          <w:rFonts w:ascii="Arial" w:hAnsi="Arial" w:cs="Arial"/>
          <w:color w:val="FFFFFF" w:themeColor="background1"/>
          <w:sz w:val="20"/>
          <w:szCs w:val="20"/>
        </w:rPr>
      </w:pPr>
      <w:r w:rsidRPr="0099335C">
        <w:rPr>
          <w:rFonts w:ascii="Arial" w:hAnsi="Arial" w:cs="Arial"/>
          <w:color w:val="FFFFFF" w:themeColor="background1"/>
          <w:sz w:val="20"/>
          <w:szCs w:val="20"/>
        </w:rPr>
        <w:t>Team Commitment </w:t>
      </w:r>
    </w:p>
    <w:p w14:paraId="562405F6" w14:textId="1BF3CE91" w:rsidR="0099335C" w:rsidRPr="0099335C" w:rsidRDefault="0099335C" w:rsidP="0099335C">
      <w:pPr>
        <w:numPr>
          <w:ilvl w:val="0"/>
          <w:numId w:val="12"/>
        </w:numPr>
        <w:spacing w:before="240" w:after="240"/>
        <w:ind w:left="426" w:right="284" w:hanging="426"/>
        <w:rPr>
          <w:rFonts w:ascii="Arial" w:hAnsi="Arial" w:cs="Arial"/>
          <w:sz w:val="20"/>
          <w:szCs w:val="20"/>
          <w:lang w:val="en-GB" w:eastAsia="en-GB"/>
        </w:rPr>
      </w:pPr>
      <w:r w:rsidRPr="0099335C">
        <w:rPr>
          <w:rFonts w:ascii="Arial" w:hAnsi="Arial" w:cs="Arial"/>
          <w:sz w:val="20"/>
          <w:szCs w:val="20"/>
          <w:lang w:val="en-GB" w:eastAsia="en-GB"/>
        </w:rPr>
        <w:t>In becoming a Volunteer</w:t>
      </w:r>
      <w:r w:rsidR="001A3D0F">
        <w:rPr>
          <w:rFonts w:ascii="Arial" w:hAnsi="Arial" w:cs="Arial"/>
          <w:sz w:val="20"/>
          <w:szCs w:val="20"/>
          <w:lang w:val="en-GB" w:eastAsia="en-GB"/>
        </w:rPr>
        <w:t xml:space="preserve"> leader</w:t>
      </w:r>
      <w:r w:rsidRPr="0099335C">
        <w:rPr>
          <w:rFonts w:ascii="Arial" w:hAnsi="Arial" w:cs="Arial"/>
          <w:sz w:val="20"/>
          <w:szCs w:val="20"/>
          <w:lang w:val="en-GB" w:eastAsia="en-GB"/>
        </w:rPr>
        <w:t>, I agree to adhere to the code of conduct and to attend team meetings and in-service training.</w:t>
      </w:r>
      <w:r w:rsidRPr="0099335C">
        <w:rPr>
          <w:rFonts w:ascii="Arial" w:hAnsi="Arial" w:cs="Arial"/>
          <w:color w:val="000000" w:themeColor="text1"/>
          <w:sz w:val="20"/>
          <w:szCs w:val="20"/>
          <w:lang w:val="en-GB" w:eastAsia="en-GB"/>
        </w:rPr>
        <w:t> </w:t>
      </w:r>
    </w:p>
    <w:p w14:paraId="3F059A1D" w14:textId="77777777" w:rsidR="0099335C" w:rsidRPr="0099335C" w:rsidRDefault="0099335C" w:rsidP="0099335C">
      <w:pPr>
        <w:numPr>
          <w:ilvl w:val="0"/>
          <w:numId w:val="12"/>
        </w:numPr>
        <w:spacing w:before="240" w:after="240"/>
        <w:ind w:left="426" w:right="284" w:hanging="426"/>
        <w:rPr>
          <w:rFonts w:ascii="Arial" w:hAnsi="Arial" w:cs="Arial"/>
          <w:sz w:val="20"/>
          <w:szCs w:val="20"/>
          <w:lang w:val="en-GB" w:eastAsia="en-GB"/>
        </w:rPr>
      </w:pPr>
      <w:r w:rsidRPr="0099335C">
        <w:rPr>
          <w:rFonts w:ascii="Arial" w:hAnsi="Arial" w:cs="Arial"/>
          <w:sz w:val="20"/>
          <w:szCs w:val="20"/>
          <w:lang w:val="en-GB" w:eastAsia="en-GB"/>
        </w:rPr>
        <w:t>I am willing to make a commitment to team leadership.</w:t>
      </w:r>
      <w:r w:rsidRPr="0099335C">
        <w:rPr>
          <w:rFonts w:ascii="Arial" w:hAnsi="Arial" w:cs="Arial"/>
          <w:color w:val="000000" w:themeColor="text1"/>
          <w:sz w:val="20"/>
          <w:szCs w:val="20"/>
          <w:lang w:val="en-GB" w:eastAsia="en-GB"/>
        </w:rPr>
        <w:t> </w:t>
      </w:r>
    </w:p>
    <w:p w14:paraId="54F62C04" w14:textId="77777777" w:rsidR="0099335C" w:rsidRPr="0099335C" w:rsidRDefault="0099335C" w:rsidP="0099335C">
      <w:pPr>
        <w:numPr>
          <w:ilvl w:val="0"/>
          <w:numId w:val="12"/>
        </w:numPr>
        <w:spacing w:before="240" w:after="240"/>
        <w:ind w:left="426" w:right="284" w:hanging="426"/>
        <w:rPr>
          <w:rFonts w:ascii="Arial" w:hAnsi="Arial" w:cs="Arial"/>
          <w:sz w:val="20"/>
          <w:szCs w:val="20"/>
          <w:lang w:val="en-GB" w:eastAsia="en-GB"/>
        </w:rPr>
      </w:pPr>
      <w:r w:rsidRPr="0099335C">
        <w:rPr>
          <w:rFonts w:ascii="Arial" w:hAnsi="Arial" w:cs="Arial"/>
          <w:sz w:val="20"/>
          <w:szCs w:val="20"/>
          <w:lang w:val="en-GB" w:eastAsia="en-GB"/>
        </w:rPr>
        <w:t>I commit to this team for ____ months at the end of which I will renew my commitment to the team or alternatively give my team leader notice that I do not wish to continue in this role.</w:t>
      </w:r>
    </w:p>
    <w:p w14:paraId="03037B5C" w14:textId="77777777" w:rsidR="0099335C" w:rsidRPr="0099335C" w:rsidRDefault="0099335C" w:rsidP="0099335C">
      <w:pPr>
        <w:tabs>
          <w:tab w:val="left" w:pos="567"/>
        </w:tabs>
        <w:spacing w:before="240" w:after="240"/>
        <w:ind w:right="284"/>
        <w:rPr>
          <w:rFonts w:ascii="Arial" w:hAnsi="Arial" w:cs="Arial"/>
          <w:sz w:val="20"/>
          <w:szCs w:val="20"/>
          <w:lang w:val="en-GB" w:eastAsia="en-GB"/>
        </w:rPr>
      </w:pPr>
    </w:p>
    <w:p w14:paraId="37A02D19" w14:textId="77777777" w:rsidR="0099335C" w:rsidRPr="0099335C" w:rsidRDefault="0099335C" w:rsidP="0099335C">
      <w:pPr>
        <w:tabs>
          <w:tab w:val="left" w:pos="567"/>
          <w:tab w:val="left" w:pos="4536"/>
          <w:tab w:val="left" w:leader="underscore" w:pos="9638"/>
        </w:tabs>
        <w:spacing w:before="240" w:after="240"/>
        <w:ind w:right="284"/>
        <w:rPr>
          <w:rFonts w:ascii="Arial" w:hAnsi="Arial" w:cs="Arial"/>
          <w:sz w:val="20"/>
          <w:szCs w:val="20"/>
          <w:lang w:val="en-GB" w:eastAsia="en-GB"/>
        </w:rPr>
      </w:pPr>
      <w:r w:rsidRPr="0099335C">
        <w:rPr>
          <w:rFonts w:ascii="Arial" w:hAnsi="Arial" w:cs="Arial"/>
          <w:sz w:val="20"/>
          <w:szCs w:val="20"/>
          <w:lang w:val="en-GB" w:eastAsia="en-GB"/>
        </w:rPr>
        <w:t>Date of interview:</w:t>
      </w:r>
      <w:r w:rsidRPr="0099335C">
        <w:rPr>
          <w:rFonts w:ascii="Arial" w:hAnsi="Arial" w:cs="Arial"/>
          <w:sz w:val="20"/>
          <w:szCs w:val="20"/>
          <w:lang w:val="en-GB" w:eastAsia="en-GB"/>
        </w:rPr>
        <w:tab/>
      </w:r>
      <w:r w:rsidRPr="0099335C">
        <w:rPr>
          <w:rFonts w:ascii="Arial" w:hAnsi="Arial" w:cs="Arial"/>
          <w:sz w:val="20"/>
          <w:szCs w:val="20"/>
          <w:lang w:val="en-GB" w:eastAsia="en-GB"/>
        </w:rPr>
        <w:tab/>
      </w:r>
    </w:p>
    <w:p w14:paraId="16EEE62A" w14:textId="77777777" w:rsidR="0099335C" w:rsidRPr="0099335C" w:rsidRDefault="0099335C" w:rsidP="0099335C">
      <w:pPr>
        <w:tabs>
          <w:tab w:val="left" w:pos="567"/>
          <w:tab w:val="left" w:pos="4536"/>
          <w:tab w:val="left" w:leader="underscore" w:pos="9638"/>
        </w:tabs>
        <w:spacing w:before="240" w:after="240"/>
        <w:ind w:right="284"/>
        <w:rPr>
          <w:rFonts w:ascii="Arial" w:hAnsi="Arial" w:cs="Arial"/>
          <w:sz w:val="20"/>
          <w:szCs w:val="20"/>
          <w:lang w:val="en-GB" w:eastAsia="en-GB"/>
        </w:rPr>
      </w:pPr>
      <w:r w:rsidRPr="0099335C">
        <w:rPr>
          <w:rFonts w:ascii="Arial" w:hAnsi="Arial" w:cs="Arial"/>
          <w:sz w:val="20"/>
          <w:szCs w:val="20"/>
          <w:lang w:val="en-GB" w:eastAsia="en-GB"/>
        </w:rPr>
        <w:t>Name and signature of applicant:</w:t>
      </w:r>
      <w:r w:rsidRPr="0099335C">
        <w:rPr>
          <w:rFonts w:ascii="Arial" w:hAnsi="Arial" w:cs="Arial"/>
          <w:sz w:val="20"/>
          <w:szCs w:val="20"/>
          <w:lang w:val="en-GB" w:eastAsia="en-GB"/>
        </w:rPr>
        <w:tab/>
      </w:r>
      <w:r w:rsidRPr="0099335C">
        <w:rPr>
          <w:rFonts w:ascii="Arial" w:hAnsi="Arial" w:cs="Arial"/>
          <w:sz w:val="20"/>
          <w:szCs w:val="20"/>
          <w:lang w:val="en-GB" w:eastAsia="en-GB"/>
        </w:rPr>
        <w:tab/>
      </w:r>
    </w:p>
    <w:p w14:paraId="660087B6" w14:textId="77777777" w:rsidR="0099335C" w:rsidRPr="0099335C" w:rsidRDefault="0099335C" w:rsidP="0099335C">
      <w:pPr>
        <w:spacing w:before="240" w:after="240"/>
        <w:ind w:right="285"/>
        <w:rPr>
          <w:rFonts w:ascii="Arial" w:hAnsi="Arial" w:cs="Arial"/>
          <w:sz w:val="20"/>
          <w:szCs w:val="20"/>
        </w:rPr>
      </w:pPr>
      <w:r w:rsidRPr="0099335C">
        <w:rPr>
          <w:rFonts w:ascii="Arial" w:hAnsi="Arial" w:cs="Arial"/>
          <w:sz w:val="20"/>
          <w:szCs w:val="20"/>
        </w:rPr>
        <w:t>Names and signatures of the interviewers:</w:t>
      </w:r>
    </w:p>
    <w:p w14:paraId="3D6342A2" w14:textId="77777777" w:rsidR="0099335C" w:rsidRPr="0099335C" w:rsidRDefault="0099335C" w:rsidP="0099335C">
      <w:pPr>
        <w:spacing w:before="240" w:after="240"/>
        <w:ind w:right="285"/>
        <w:rPr>
          <w:rFonts w:ascii="Arial" w:hAnsi="Arial" w:cs="Arial"/>
          <w:sz w:val="20"/>
          <w:szCs w:val="20"/>
        </w:rPr>
      </w:pPr>
    </w:p>
    <w:p w14:paraId="6557EF61" w14:textId="77777777" w:rsidR="00184F9A" w:rsidRPr="004C4DDD" w:rsidRDefault="00184F9A"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0962AC5C" w:rsidR="001E3805" w:rsidRPr="005641FB" w:rsidRDefault="00C72918" w:rsidP="001E3805">
      <w:pPr>
        <w:ind w:right="284"/>
        <w:jc w:val="both"/>
        <w:rPr>
          <w:rFonts w:ascii="Arial" w:hAnsi="Arial" w:cs="Arial"/>
          <w:color w:val="222222"/>
          <w:sz w:val="20"/>
          <w:szCs w:val="20"/>
        </w:rPr>
      </w:pPr>
      <w:r w:rsidRPr="00C72918">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1" w:name="_Hlk43278981"/>
      <w:r w:rsidR="001E3805">
        <w:rPr>
          <w:rFonts w:ascii="Arial" w:hAnsi="Arial" w:cs="Arial"/>
          <w:color w:val="222222"/>
          <w:sz w:val="20"/>
          <w:szCs w:val="20"/>
        </w:rPr>
        <w:t>Safe Community Resources</w:t>
      </w:r>
      <w:bookmarkEnd w:id="1"/>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D1328"/>
    <w:rsid w:val="000F2FB5"/>
    <w:rsid w:val="0018294E"/>
    <w:rsid w:val="00184F9A"/>
    <w:rsid w:val="001A3D0F"/>
    <w:rsid w:val="001E3805"/>
    <w:rsid w:val="001F0674"/>
    <w:rsid w:val="001F776B"/>
    <w:rsid w:val="002066B1"/>
    <w:rsid w:val="00266351"/>
    <w:rsid w:val="003D7941"/>
    <w:rsid w:val="004248BC"/>
    <w:rsid w:val="00493439"/>
    <w:rsid w:val="004A4232"/>
    <w:rsid w:val="005272EB"/>
    <w:rsid w:val="0055322D"/>
    <w:rsid w:val="005641FB"/>
    <w:rsid w:val="005959AD"/>
    <w:rsid w:val="005A3D51"/>
    <w:rsid w:val="0068128D"/>
    <w:rsid w:val="00686F8F"/>
    <w:rsid w:val="00867DCA"/>
    <w:rsid w:val="00952B0D"/>
    <w:rsid w:val="0099335C"/>
    <w:rsid w:val="00997141"/>
    <w:rsid w:val="009E2761"/>
    <w:rsid w:val="00AA404E"/>
    <w:rsid w:val="00AB0C8E"/>
    <w:rsid w:val="00AE4846"/>
    <w:rsid w:val="00B33283"/>
    <w:rsid w:val="00B55752"/>
    <w:rsid w:val="00B64D6D"/>
    <w:rsid w:val="00B81584"/>
    <w:rsid w:val="00C72918"/>
    <w:rsid w:val="00D365D0"/>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2020-06-21T11:08:00Z</dcterms:created>
  <dcterms:modified xsi:type="dcterms:W3CDTF">2020-09-09T00:02:00Z</dcterms:modified>
</cp:coreProperties>
</file>